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680"/>
      </w:tblGrid>
      <w:tr w:rsidR="003F60DB" w:rsidTr="00E76411">
        <w:trPr>
          <w:trHeight w:val="2874"/>
        </w:trPr>
        <w:tc>
          <w:tcPr>
            <w:tcW w:w="4788" w:type="dxa"/>
          </w:tcPr>
          <w:p w:rsidR="003F60DB" w:rsidRDefault="003F60DB" w:rsidP="00E764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pacing w:val="22"/>
                <w:sz w:val="20"/>
                <w:szCs w:val="20"/>
                <w:lang w:eastAsia="en-US"/>
              </w:rPr>
              <w:t>УПРАВЛЕНИЕ</w:t>
            </w:r>
          </w:p>
          <w:p w:rsidR="003F60DB" w:rsidRDefault="003F60DB" w:rsidP="00E76411">
            <w:pPr>
              <w:spacing w:line="276" w:lineRule="auto"/>
              <w:jc w:val="center"/>
              <w:rPr>
                <w:b/>
                <w:spacing w:val="22"/>
                <w:sz w:val="20"/>
                <w:szCs w:val="20"/>
                <w:lang w:eastAsia="en-US"/>
              </w:rPr>
            </w:pPr>
            <w:r>
              <w:rPr>
                <w:b/>
                <w:spacing w:val="22"/>
                <w:sz w:val="20"/>
                <w:szCs w:val="20"/>
                <w:lang w:eastAsia="en-US"/>
              </w:rPr>
              <w:t>ОБРАЗОВАНИЕМ</w:t>
            </w:r>
          </w:p>
          <w:p w:rsidR="003F60DB" w:rsidRDefault="003F60DB" w:rsidP="00E76411">
            <w:pPr>
              <w:spacing w:line="276" w:lineRule="auto"/>
              <w:jc w:val="center"/>
              <w:rPr>
                <w:rFonts w:cs="Tahoma"/>
                <w:spacing w:val="22"/>
                <w:w w:val="120"/>
                <w:sz w:val="14"/>
                <w:szCs w:val="14"/>
                <w:lang w:eastAsia="en-US"/>
              </w:rPr>
            </w:pPr>
            <w:r>
              <w:rPr>
                <w:rFonts w:cs="Tahoma"/>
                <w:spacing w:val="22"/>
                <w:w w:val="120"/>
                <w:sz w:val="14"/>
                <w:szCs w:val="14"/>
                <w:lang w:eastAsia="en-US"/>
              </w:rPr>
              <w:t>АДМИНИСТРАЦИИ</w:t>
            </w:r>
          </w:p>
          <w:p w:rsidR="003F60DB" w:rsidRDefault="003F60DB" w:rsidP="00E76411">
            <w:pPr>
              <w:spacing w:line="276" w:lineRule="auto"/>
              <w:jc w:val="center"/>
              <w:rPr>
                <w:rFonts w:cs="Tahoma"/>
                <w:spacing w:val="22"/>
                <w:w w:val="120"/>
                <w:sz w:val="14"/>
                <w:szCs w:val="14"/>
                <w:lang w:eastAsia="en-US"/>
              </w:rPr>
            </w:pPr>
            <w:r>
              <w:rPr>
                <w:rFonts w:cs="Tahoma"/>
                <w:spacing w:val="22"/>
                <w:w w:val="120"/>
                <w:sz w:val="14"/>
                <w:szCs w:val="14"/>
                <w:lang w:eastAsia="en-US"/>
              </w:rPr>
              <w:t>МУНИЦИПАЛЬНОГО РАЙОНА</w:t>
            </w:r>
          </w:p>
          <w:p w:rsidR="003F60DB" w:rsidRDefault="003F60DB" w:rsidP="00E76411">
            <w:pPr>
              <w:spacing w:line="276" w:lineRule="auto"/>
              <w:jc w:val="center"/>
              <w:rPr>
                <w:rFonts w:cs="Tahoma"/>
                <w:spacing w:val="22"/>
                <w:w w:val="120"/>
                <w:sz w:val="14"/>
                <w:szCs w:val="14"/>
                <w:lang w:eastAsia="en-US"/>
              </w:rPr>
            </w:pPr>
            <w:r>
              <w:rPr>
                <w:rFonts w:cs="Tahoma"/>
                <w:spacing w:val="22"/>
                <w:w w:val="120"/>
                <w:sz w:val="14"/>
                <w:szCs w:val="14"/>
                <w:lang w:eastAsia="en-US"/>
              </w:rPr>
              <w:t>«СРЕТЕНСКИЙ РАЙОН»</w:t>
            </w:r>
          </w:p>
          <w:p w:rsidR="003F60DB" w:rsidRDefault="003F60DB" w:rsidP="00E76411">
            <w:pPr>
              <w:spacing w:line="276" w:lineRule="auto"/>
              <w:jc w:val="center"/>
              <w:rPr>
                <w:rFonts w:cs="Tahoma"/>
                <w:spacing w:val="22"/>
                <w:w w:val="120"/>
                <w:sz w:val="14"/>
                <w:szCs w:val="14"/>
                <w:lang w:eastAsia="en-US"/>
              </w:rPr>
            </w:pPr>
            <w:r>
              <w:rPr>
                <w:rFonts w:cs="Tahoma"/>
                <w:spacing w:val="22"/>
                <w:w w:val="120"/>
                <w:sz w:val="14"/>
                <w:szCs w:val="14"/>
                <w:lang w:eastAsia="en-US"/>
              </w:rPr>
              <w:t>ЗАБАЙКАЛЬСКОГО КРАЯ</w:t>
            </w:r>
          </w:p>
          <w:p w:rsidR="003F60DB" w:rsidRDefault="003F60DB" w:rsidP="00E764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(УО АДМИНИСТРАЦИИ МР «СРЕТЕНСКИЙ </w:t>
            </w:r>
            <w:proofErr w:type="gramEnd"/>
          </w:p>
          <w:p w:rsidR="003F60DB" w:rsidRDefault="003F60DB" w:rsidP="00E764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РАЙОН» ЗАБАЙКАЛЬСКОГО КРАЯ)</w:t>
            </w:r>
            <w:proofErr w:type="gramEnd"/>
          </w:p>
          <w:p w:rsidR="003F60DB" w:rsidRDefault="003F60DB" w:rsidP="00E7641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673500,РФ, Забайкальский край,</w:t>
            </w:r>
          </w:p>
          <w:p w:rsidR="003F60DB" w:rsidRDefault="003F60DB" w:rsidP="00E7641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Сретенский район, г. Сретенск,</w:t>
            </w:r>
          </w:p>
          <w:p w:rsidR="003F60DB" w:rsidRDefault="003F60DB" w:rsidP="00E7641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ул. Кочеткова, д. 8, тел./факс: (30246) 2-13-24,</w:t>
            </w:r>
          </w:p>
          <w:p w:rsidR="003F60DB" w:rsidRDefault="003F60DB" w:rsidP="00E76411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val="en-US" w:eastAsia="en-US"/>
              </w:rPr>
              <w:t>e</w:t>
            </w:r>
            <w:r>
              <w:rPr>
                <w:i/>
                <w:sz w:val="16"/>
                <w:szCs w:val="16"/>
                <w:lang w:eastAsia="en-US"/>
              </w:rPr>
              <w:t>·</w:t>
            </w:r>
            <w:r>
              <w:rPr>
                <w:i/>
                <w:sz w:val="16"/>
                <w:szCs w:val="16"/>
                <w:lang w:val="en-US" w:eastAsia="en-US"/>
              </w:rPr>
              <w:t>mail</w:t>
            </w:r>
            <w:r>
              <w:rPr>
                <w:i/>
                <w:sz w:val="16"/>
                <w:szCs w:val="16"/>
                <w:lang w:eastAsia="en-US"/>
              </w:rPr>
              <w:t>:</w:t>
            </w:r>
            <w:proofErr w:type="spellStart"/>
            <w:r>
              <w:rPr>
                <w:i/>
                <w:sz w:val="16"/>
                <w:szCs w:val="16"/>
                <w:lang w:val="en-US" w:eastAsia="en-US"/>
              </w:rPr>
              <w:t>srtruo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@</w:t>
            </w:r>
            <w:r>
              <w:rPr>
                <w:i/>
                <w:sz w:val="16"/>
                <w:szCs w:val="16"/>
                <w:lang w:val="en-US" w:eastAsia="en-US"/>
              </w:rPr>
              <w:t>mail</w:t>
            </w:r>
            <w:r>
              <w:rPr>
                <w:i/>
                <w:sz w:val="16"/>
                <w:szCs w:val="16"/>
                <w:lang w:eastAsia="en-US"/>
              </w:rPr>
              <w:t>.</w:t>
            </w:r>
            <w:r>
              <w:rPr>
                <w:i/>
                <w:sz w:val="16"/>
                <w:szCs w:val="16"/>
                <w:lang w:val="en-US" w:eastAsia="en-US"/>
              </w:rPr>
              <w:t>ru</w:t>
            </w:r>
          </w:p>
          <w:p w:rsidR="003F60DB" w:rsidRDefault="003F60DB" w:rsidP="00E76411">
            <w:pPr>
              <w:spacing w:line="276" w:lineRule="auto"/>
              <w:jc w:val="center"/>
              <w:rPr>
                <w:i/>
                <w:sz w:val="14"/>
                <w:szCs w:val="14"/>
                <w:lang w:eastAsia="en-US"/>
              </w:rPr>
            </w:pPr>
            <w:r>
              <w:rPr>
                <w:i/>
                <w:sz w:val="14"/>
                <w:szCs w:val="14"/>
                <w:lang w:eastAsia="en-US"/>
              </w:rPr>
              <w:t>ОКПО 02119053, ОГРН 1027500743423</w:t>
            </w:r>
          </w:p>
          <w:p w:rsidR="003F60DB" w:rsidRDefault="003F60DB" w:rsidP="00E76411">
            <w:pPr>
              <w:spacing w:line="276" w:lineRule="auto"/>
              <w:jc w:val="center"/>
              <w:rPr>
                <w:i/>
                <w:sz w:val="14"/>
                <w:szCs w:val="14"/>
                <w:lang w:eastAsia="en-US"/>
              </w:rPr>
            </w:pPr>
            <w:r>
              <w:rPr>
                <w:i/>
                <w:sz w:val="14"/>
                <w:szCs w:val="14"/>
                <w:lang w:eastAsia="en-US"/>
              </w:rPr>
              <w:t xml:space="preserve">ИНН/КПП 7519000164/751901001           </w:t>
            </w:r>
          </w:p>
          <w:p w:rsidR="003F60DB" w:rsidRPr="004E1A24" w:rsidRDefault="003F60DB" w:rsidP="00E76411">
            <w:pPr>
              <w:spacing w:line="276" w:lineRule="auto"/>
              <w:rPr>
                <w:i/>
                <w:sz w:val="14"/>
                <w:szCs w:val="14"/>
                <w:lang w:eastAsia="en-US"/>
              </w:rPr>
            </w:pPr>
            <w:r>
              <w:rPr>
                <w:i/>
                <w:sz w:val="14"/>
                <w:szCs w:val="14"/>
                <w:lang w:eastAsia="en-US"/>
              </w:rPr>
              <w:t xml:space="preserve">                               </w:t>
            </w:r>
            <w:proofErr w:type="spellStart"/>
            <w:r>
              <w:rPr>
                <w:u w:val="single"/>
                <w:lang w:eastAsia="en-US"/>
              </w:rPr>
              <w:t>Исх</w:t>
            </w:r>
            <w:proofErr w:type="spellEnd"/>
            <w:r>
              <w:rPr>
                <w:u w:val="single"/>
                <w:lang w:eastAsia="en-US"/>
              </w:rPr>
              <w:t xml:space="preserve"> №  </w:t>
            </w:r>
            <w:r w:rsidR="00BC59BE">
              <w:rPr>
                <w:u w:val="single"/>
                <w:lang w:eastAsia="en-US"/>
              </w:rPr>
              <w:t>360</w:t>
            </w:r>
            <w:bookmarkStart w:id="0" w:name="_GoBack"/>
            <w:bookmarkEnd w:id="0"/>
          </w:p>
          <w:p w:rsidR="003F60DB" w:rsidRDefault="003F60DB" w:rsidP="00E764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 19   » февраля 2020г.</w:t>
            </w:r>
          </w:p>
          <w:p w:rsidR="003F60DB" w:rsidRDefault="003F60DB" w:rsidP="00E764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80" w:type="dxa"/>
            <w:hideMark/>
          </w:tcPr>
          <w:p w:rsidR="003F60DB" w:rsidRDefault="003F60DB" w:rsidP="00E7641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>
              <w:rPr>
                <w:b/>
                <w:lang w:eastAsia="en-US"/>
              </w:rPr>
              <w:t xml:space="preserve">Руководителю ОУ     </w:t>
            </w:r>
          </w:p>
          <w:p w:rsidR="003F60DB" w:rsidRPr="00F00702" w:rsidRDefault="003F60DB" w:rsidP="00E7641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F00702">
              <w:rPr>
                <w:b/>
                <w:lang w:eastAsia="en-US"/>
              </w:rPr>
              <w:t xml:space="preserve">       </w:t>
            </w:r>
            <w:r>
              <w:rPr>
                <w:b/>
                <w:lang w:eastAsia="en-US"/>
              </w:rPr>
              <w:t xml:space="preserve">     </w:t>
            </w:r>
          </w:p>
          <w:p w:rsidR="003F60DB" w:rsidRDefault="003F60DB" w:rsidP="00E7641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    </w:t>
            </w:r>
            <w:r>
              <w:rPr>
                <w:lang w:eastAsia="en-US"/>
              </w:rPr>
              <w:t xml:space="preserve">    </w:t>
            </w:r>
          </w:p>
          <w:p w:rsidR="003F60DB" w:rsidRDefault="003F60DB" w:rsidP="00E7641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  <w:p w:rsidR="003F60DB" w:rsidRDefault="003F60DB" w:rsidP="00E7641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  <w:p w:rsidR="003F60DB" w:rsidRDefault="003F60DB" w:rsidP="00E7641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  <w:p w:rsidR="003F60DB" w:rsidRDefault="003F60DB" w:rsidP="00E7641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</w:p>
          <w:p w:rsidR="003F60DB" w:rsidRDefault="003F60DB" w:rsidP="00E7641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</w:t>
            </w:r>
          </w:p>
        </w:tc>
      </w:tr>
    </w:tbl>
    <w:p w:rsidR="003F60DB" w:rsidRDefault="003F60DB"/>
    <w:p w:rsidR="003F60DB" w:rsidRPr="003F60DB" w:rsidRDefault="003F60DB" w:rsidP="003F60DB"/>
    <w:p w:rsidR="003F60DB" w:rsidRDefault="003F60DB" w:rsidP="003F60DB"/>
    <w:p w:rsidR="0005756C" w:rsidRDefault="003F60DB" w:rsidP="003F60DB">
      <w:pPr>
        <w:tabs>
          <w:tab w:val="left" w:pos="4020"/>
        </w:tabs>
        <w:jc w:val="center"/>
        <w:rPr>
          <w:b/>
        </w:rPr>
      </w:pPr>
      <w:r w:rsidRPr="003F60DB">
        <w:rPr>
          <w:b/>
        </w:rPr>
        <w:t>ИНФОРМАЦИОННОЕ ПИСЬМО</w:t>
      </w:r>
    </w:p>
    <w:p w:rsidR="003F60DB" w:rsidRDefault="003F60DB" w:rsidP="000D5EC2">
      <w:pPr>
        <w:tabs>
          <w:tab w:val="left" w:pos="4020"/>
        </w:tabs>
        <w:rPr>
          <w:b/>
        </w:rPr>
      </w:pPr>
    </w:p>
    <w:p w:rsidR="003F60DB" w:rsidRPr="000D5EC2" w:rsidRDefault="003F60DB" w:rsidP="003F60DB">
      <w:pPr>
        <w:rPr>
          <w:sz w:val="28"/>
          <w:szCs w:val="28"/>
        </w:rPr>
      </w:pPr>
      <w:r w:rsidRPr="000D5EC2">
        <w:rPr>
          <w:sz w:val="28"/>
          <w:szCs w:val="28"/>
        </w:rPr>
        <w:t>На основании письма «Института развития образования Забайкальского края»  от 12.02.2020г. №129</w:t>
      </w:r>
      <w:r w:rsidR="003F3457">
        <w:rPr>
          <w:sz w:val="28"/>
          <w:szCs w:val="28"/>
        </w:rPr>
        <w:t xml:space="preserve"> (прилагается)</w:t>
      </w:r>
      <w:r w:rsidRPr="000D5EC2">
        <w:rPr>
          <w:sz w:val="28"/>
          <w:szCs w:val="28"/>
        </w:rPr>
        <w:t xml:space="preserve"> доводим до вашего сведения информацию о проведении </w:t>
      </w:r>
      <w:r w:rsidRPr="000D5EC2">
        <w:rPr>
          <w:b/>
          <w:sz w:val="28"/>
          <w:szCs w:val="28"/>
        </w:rPr>
        <w:t>курсов повышения квалификации с февраля по октябрь 2020 года</w:t>
      </w:r>
      <w:r w:rsidRPr="000D5EC2">
        <w:rPr>
          <w:sz w:val="28"/>
          <w:szCs w:val="28"/>
        </w:rPr>
        <w:t xml:space="preserve"> в рамках реализации мероприятий Государственной программы «Развитие образования» (далее ГПРО) – направление указано в письме. </w:t>
      </w:r>
    </w:p>
    <w:p w:rsidR="003F60DB" w:rsidRPr="000D5EC2" w:rsidRDefault="003F60DB" w:rsidP="003F60DB">
      <w:pPr>
        <w:rPr>
          <w:b/>
          <w:sz w:val="28"/>
          <w:szCs w:val="28"/>
        </w:rPr>
      </w:pPr>
      <w:r w:rsidRPr="000D5EC2">
        <w:rPr>
          <w:sz w:val="28"/>
          <w:szCs w:val="28"/>
        </w:rPr>
        <w:t xml:space="preserve">План – график курсов повышения квалификации в  </w:t>
      </w:r>
      <w:r w:rsidR="006307CF" w:rsidRPr="000D5EC2">
        <w:rPr>
          <w:b/>
          <w:i/>
          <w:sz w:val="28"/>
          <w:szCs w:val="28"/>
        </w:rPr>
        <w:t>приложении №.1</w:t>
      </w:r>
    </w:p>
    <w:p w:rsidR="003F60DB" w:rsidRPr="000D5EC2" w:rsidRDefault="006307CF" w:rsidP="003F60DB">
      <w:pPr>
        <w:rPr>
          <w:sz w:val="28"/>
          <w:szCs w:val="28"/>
        </w:rPr>
      </w:pPr>
      <w:r w:rsidRPr="000D5EC2">
        <w:rPr>
          <w:sz w:val="28"/>
          <w:szCs w:val="28"/>
        </w:rPr>
        <w:t xml:space="preserve">По результатам итоговой аттестации слушателям выдается удостоверение о повышении квалификации в объеме 36 часов. </w:t>
      </w:r>
      <w:r w:rsidR="000D5EC2" w:rsidRPr="000D5EC2">
        <w:rPr>
          <w:sz w:val="28"/>
          <w:szCs w:val="28"/>
        </w:rPr>
        <w:t>При себе иметь копию диплома об образовании</w:t>
      </w:r>
      <w:r w:rsidR="000D5EC2">
        <w:rPr>
          <w:sz w:val="28"/>
          <w:szCs w:val="28"/>
        </w:rPr>
        <w:t>.</w:t>
      </w:r>
    </w:p>
    <w:p w:rsidR="006307CF" w:rsidRPr="000D5EC2" w:rsidRDefault="006307CF" w:rsidP="003F60DB">
      <w:pPr>
        <w:rPr>
          <w:sz w:val="28"/>
          <w:szCs w:val="28"/>
        </w:rPr>
      </w:pPr>
      <w:r w:rsidRPr="000D5EC2">
        <w:rPr>
          <w:b/>
          <w:sz w:val="28"/>
          <w:szCs w:val="28"/>
        </w:rPr>
        <w:t>Об участии в КПК</w:t>
      </w:r>
      <w:r w:rsidR="000D5EC2">
        <w:rPr>
          <w:sz w:val="28"/>
          <w:szCs w:val="28"/>
        </w:rPr>
        <w:t xml:space="preserve"> </w:t>
      </w:r>
      <w:r w:rsidRPr="000D5EC2">
        <w:rPr>
          <w:sz w:val="28"/>
          <w:szCs w:val="28"/>
        </w:rPr>
        <w:t xml:space="preserve"> </w:t>
      </w:r>
      <w:r w:rsidR="000D5EC2" w:rsidRPr="000D5EC2">
        <w:rPr>
          <w:b/>
          <w:sz w:val="28"/>
          <w:szCs w:val="28"/>
        </w:rPr>
        <w:t xml:space="preserve">обязательно </w:t>
      </w:r>
      <w:r w:rsidRPr="000D5EC2">
        <w:rPr>
          <w:b/>
          <w:sz w:val="28"/>
          <w:szCs w:val="28"/>
        </w:rPr>
        <w:t>сообщать</w:t>
      </w:r>
      <w:r w:rsidRPr="000D5EC2">
        <w:rPr>
          <w:sz w:val="28"/>
          <w:szCs w:val="28"/>
        </w:rPr>
        <w:t xml:space="preserve"> на эл. почту РМК </w:t>
      </w:r>
      <w:hyperlink r:id="rId5" w:history="1">
        <w:r w:rsidRPr="000D5EC2">
          <w:rPr>
            <w:rStyle w:val="a3"/>
            <w:sz w:val="28"/>
            <w:szCs w:val="28"/>
            <w:lang w:val="en-US"/>
          </w:rPr>
          <w:t>rmc</w:t>
        </w:r>
        <w:r w:rsidRPr="000D5EC2">
          <w:rPr>
            <w:rStyle w:val="a3"/>
            <w:sz w:val="28"/>
            <w:szCs w:val="28"/>
          </w:rPr>
          <w:t>.</w:t>
        </w:r>
        <w:r w:rsidRPr="000D5EC2">
          <w:rPr>
            <w:rStyle w:val="a3"/>
            <w:sz w:val="28"/>
            <w:szCs w:val="28"/>
            <w:lang w:val="en-US"/>
          </w:rPr>
          <w:t>srtruo</w:t>
        </w:r>
        <w:r w:rsidRPr="000D5EC2">
          <w:rPr>
            <w:rStyle w:val="a3"/>
            <w:sz w:val="28"/>
            <w:szCs w:val="28"/>
          </w:rPr>
          <w:t>@</w:t>
        </w:r>
        <w:r w:rsidRPr="000D5EC2">
          <w:rPr>
            <w:rStyle w:val="a3"/>
            <w:sz w:val="28"/>
            <w:szCs w:val="28"/>
            <w:lang w:val="en-US"/>
          </w:rPr>
          <w:t>mail</w:t>
        </w:r>
        <w:r w:rsidRPr="000D5EC2">
          <w:rPr>
            <w:rStyle w:val="a3"/>
            <w:sz w:val="28"/>
            <w:szCs w:val="28"/>
          </w:rPr>
          <w:t>.</w:t>
        </w:r>
        <w:r w:rsidRPr="000D5EC2">
          <w:rPr>
            <w:rStyle w:val="a3"/>
            <w:sz w:val="28"/>
            <w:szCs w:val="28"/>
            <w:lang w:val="en-US"/>
          </w:rPr>
          <w:t>ru</w:t>
        </w:r>
      </w:hyperlink>
      <w:r w:rsidRPr="000D5EC2">
        <w:rPr>
          <w:sz w:val="28"/>
          <w:szCs w:val="28"/>
        </w:rPr>
        <w:t xml:space="preserve"> для </w:t>
      </w:r>
      <w:proofErr w:type="spellStart"/>
      <w:r w:rsidRPr="000D5EC2">
        <w:rPr>
          <w:sz w:val="28"/>
          <w:szCs w:val="28"/>
        </w:rPr>
        <w:t>Бересневой</w:t>
      </w:r>
      <w:proofErr w:type="spellEnd"/>
      <w:r w:rsidRPr="000D5EC2">
        <w:rPr>
          <w:sz w:val="28"/>
          <w:szCs w:val="28"/>
        </w:rPr>
        <w:t xml:space="preserve"> М.А. по форме (прилагается).</w:t>
      </w:r>
    </w:p>
    <w:p w:rsidR="000D5EC2" w:rsidRDefault="003F3457" w:rsidP="003F60DB">
      <w:r>
        <w:t xml:space="preserve"> </w:t>
      </w:r>
    </w:p>
    <w:p w:rsidR="003F3457" w:rsidRDefault="003F3457" w:rsidP="003F60DB">
      <w:r>
        <w:t>Приложение 1 на 23 стр.</w:t>
      </w:r>
    </w:p>
    <w:p w:rsidR="003F3457" w:rsidRDefault="003F3457" w:rsidP="003F60DB">
      <w:r>
        <w:t>Приложение 2 на 1 стр.</w:t>
      </w:r>
    </w:p>
    <w:p w:rsidR="003F3457" w:rsidRDefault="003F3457" w:rsidP="003F60DB"/>
    <w:p w:rsidR="003F3457" w:rsidRDefault="003F3457" w:rsidP="003F60D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5EC2" w:rsidTr="000D5EC2">
        <w:tc>
          <w:tcPr>
            <w:tcW w:w="2392" w:type="dxa"/>
          </w:tcPr>
          <w:p w:rsidR="000D5EC2" w:rsidRDefault="000D5EC2" w:rsidP="000D5EC2">
            <w:pPr>
              <w:jc w:val="center"/>
            </w:pPr>
            <w:r>
              <w:t>Образовательное учреждение</w:t>
            </w:r>
          </w:p>
        </w:tc>
        <w:tc>
          <w:tcPr>
            <w:tcW w:w="2393" w:type="dxa"/>
          </w:tcPr>
          <w:p w:rsidR="000D5EC2" w:rsidRDefault="000D5EC2" w:rsidP="000D5EC2">
            <w:pPr>
              <w:jc w:val="center"/>
            </w:pPr>
            <w:r>
              <w:t>Программа</w:t>
            </w:r>
          </w:p>
        </w:tc>
        <w:tc>
          <w:tcPr>
            <w:tcW w:w="2393" w:type="dxa"/>
          </w:tcPr>
          <w:p w:rsidR="000D5EC2" w:rsidRDefault="000D5EC2" w:rsidP="000D5EC2">
            <w:pPr>
              <w:jc w:val="center"/>
            </w:pPr>
            <w:r>
              <w:t>Ф.И.О. слушателя</w:t>
            </w:r>
          </w:p>
        </w:tc>
        <w:tc>
          <w:tcPr>
            <w:tcW w:w="2393" w:type="dxa"/>
          </w:tcPr>
          <w:p w:rsidR="000D5EC2" w:rsidRDefault="000D5EC2" w:rsidP="000D5EC2">
            <w:pPr>
              <w:jc w:val="center"/>
            </w:pPr>
            <w:r>
              <w:t>Сроки</w:t>
            </w:r>
          </w:p>
        </w:tc>
      </w:tr>
      <w:tr w:rsidR="000D5EC2" w:rsidTr="000D5EC2">
        <w:tc>
          <w:tcPr>
            <w:tcW w:w="2392" w:type="dxa"/>
          </w:tcPr>
          <w:p w:rsidR="000D5EC2" w:rsidRDefault="000D5EC2" w:rsidP="003F60DB"/>
        </w:tc>
        <w:tc>
          <w:tcPr>
            <w:tcW w:w="2393" w:type="dxa"/>
          </w:tcPr>
          <w:p w:rsidR="000D5EC2" w:rsidRDefault="000D5EC2" w:rsidP="003F60DB"/>
        </w:tc>
        <w:tc>
          <w:tcPr>
            <w:tcW w:w="2393" w:type="dxa"/>
          </w:tcPr>
          <w:p w:rsidR="000D5EC2" w:rsidRDefault="000D5EC2" w:rsidP="003F60DB"/>
        </w:tc>
        <w:tc>
          <w:tcPr>
            <w:tcW w:w="2393" w:type="dxa"/>
          </w:tcPr>
          <w:p w:rsidR="000D5EC2" w:rsidRDefault="000D5EC2" w:rsidP="003F60DB"/>
        </w:tc>
      </w:tr>
    </w:tbl>
    <w:p w:rsidR="000D5EC2" w:rsidRDefault="000D5EC2" w:rsidP="003F60DB"/>
    <w:p w:rsidR="000D5EC2" w:rsidRDefault="000D5EC2" w:rsidP="003F60DB"/>
    <w:p w:rsidR="000D5EC2" w:rsidRDefault="000D5EC2" w:rsidP="003F60DB"/>
    <w:p w:rsidR="000D5EC2" w:rsidRPr="000D5EC2" w:rsidRDefault="000D5EC2" w:rsidP="000D5EC2">
      <w:pPr>
        <w:rPr>
          <w:sz w:val="28"/>
          <w:szCs w:val="28"/>
        </w:rPr>
      </w:pPr>
      <w:r w:rsidRPr="000D5EC2">
        <w:rPr>
          <w:sz w:val="28"/>
          <w:szCs w:val="28"/>
        </w:rPr>
        <w:t>Начальник Управления образованием</w:t>
      </w:r>
    </w:p>
    <w:p w:rsidR="000D5EC2" w:rsidRPr="000D5EC2" w:rsidRDefault="000D5EC2" w:rsidP="000D5EC2">
      <w:pPr>
        <w:rPr>
          <w:sz w:val="28"/>
          <w:szCs w:val="28"/>
        </w:rPr>
      </w:pPr>
      <w:r w:rsidRPr="000D5EC2">
        <w:rPr>
          <w:sz w:val="28"/>
          <w:szCs w:val="28"/>
        </w:rPr>
        <w:t xml:space="preserve">администрации МР «Сретенский район»                           </w:t>
      </w:r>
      <w:proofErr w:type="spellStart"/>
      <w:r w:rsidRPr="000D5EC2">
        <w:rPr>
          <w:sz w:val="28"/>
          <w:szCs w:val="28"/>
        </w:rPr>
        <w:t>Ельчина</w:t>
      </w:r>
      <w:proofErr w:type="spellEnd"/>
      <w:r w:rsidRPr="000D5EC2">
        <w:rPr>
          <w:sz w:val="28"/>
          <w:szCs w:val="28"/>
        </w:rPr>
        <w:t xml:space="preserve"> С.Н.</w:t>
      </w:r>
    </w:p>
    <w:p w:rsidR="000D5EC2" w:rsidRPr="000D5EC2" w:rsidRDefault="000D5EC2" w:rsidP="000D5EC2">
      <w:pPr>
        <w:rPr>
          <w:sz w:val="28"/>
          <w:szCs w:val="28"/>
        </w:rPr>
      </w:pPr>
    </w:p>
    <w:p w:rsidR="000D5EC2" w:rsidRPr="000D5EC2" w:rsidRDefault="000D5EC2" w:rsidP="000D5EC2">
      <w:pPr>
        <w:rPr>
          <w:sz w:val="28"/>
          <w:szCs w:val="28"/>
        </w:rPr>
      </w:pPr>
    </w:p>
    <w:p w:rsidR="000D5EC2" w:rsidRPr="000D5EC2" w:rsidRDefault="000D5EC2" w:rsidP="000D5EC2">
      <w:pPr>
        <w:rPr>
          <w:sz w:val="28"/>
          <w:szCs w:val="28"/>
        </w:rPr>
      </w:pPr>
    </w:p>
    <w:p w:rsidR="000D5EC2" w:rsidRPr="000D5EC2" w:rsidRDefault="000D5EC2" w:rsidP="000D5EC2">
      <w:pPr>
        <w:rPr>
          <w:sz w:val="28"/>
          <w:szCs w:val="28"/>
        </w:rPr>
      </w:pPr>
    </w:p>
    <w:p w:rsidR="000D5EC2" w:rsidRPr="000D5EC2" w:rsidRDefault="000D5EC2" w:rsidP="000D5EC2">
      <w:pPr>
        <w:rPr>
          <w:sz w:val="28"/>
          <w:szCs w:val="28"/>
        </w:rPr>
      </w:pPr>
      <w:r w:rsidRPr="000D5EC2">
        <w:rPr>
          <w:sz w:val="28"/>
          <w:szCs w:val="28"/>
        </w:rPr>
        <w:t xml:space="preserve">методист </w:t>
      </w:r>
      <w:proofErr w:type="spellStart"/>
      <w:r w:rsidRPr="000D5EC2">
        <w:rPr>
          <w:sz w:val="28"/>
          <w:szCs w:val="28"/>
        </w:rPr>
        <w:t>Береснева</w:t>
      </w:r>
      <w:proofErr w:type="spellEnd"/>
      <w:r w:rsidRPr="000D5EC2">
        <w:rPr>
          <w:sz w:val="28"/>
          <w:szCs w:val="28"/>
        </w:rPr>
        <w:t xml:space="preserve"> М.А</w:t>
      </w:r>
      <w:r>
        <w:rPr>
          <w:sz w:val="28"/>
          <w:szCs w:val="28"/>
        </w:rPr>
        <w:t>.</w:t>
      </w:r>
    </w:p>
    <w:sectPr w:rsidR="000D5EC2" w:rsidRPr="000D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DB"/>
    <w:rsid w:val="0005756C"/>
    <w:rsid w:val="000D5EC2"/>
    <w:rsid w:val="003F3457"/>
    <w:rsid w:val="003F60DB"/>
    <w:rsid w:val="005B0358"/>
    <w:rsid w:val="006307CF"/>
    <w:rsid w:val="00A137D0"/>
    <w:rsid w:val="00B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7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D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7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D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c.srtru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Metod2</dc:creator>
  <cp:lastModifiedBy>Metod2</cp:lastModifiedBy>
  <cp:revision>4</cp:revision>
  <cp:lastPrinted>2020-02-19T10:39:00Z</cp:lastPrinted>
  <dcterms:created xsi:type="dcterms:W3CDTF">2020-02-19T08:08:00Z</dcterms:created>
  <dcterms:modified xsi:type="dcterms:W3CDTF">2020-02-20T05:05:00Z</dcterms:modified>
</cp:coreProperties>
</file>